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E80183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0183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E80183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0183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E80183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 w:rsidRPr="00E80183"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 w:rsidRPr="00E80183">
        <w:rPr>
          <w:rFonts w:ascii="Times New Roman" w:hAnsi="Times New Roman" w:cs="Times New Roman"/>
          <w:sz w:val="24"/>
          <w:szCs w:val="24"/>
        </w:rPr>
        <w:t xml:space="preserve"> </w:t>
      </w:r>
      <w:r w:rsidRPr="00E80183">
        <w:rPr>
          <w:rFonts w:ascii="Times New Roman" w:hAnsi="Times New Roman" w:cs="Times New Roman"/>
          <w:sz w:val="24"/>
          <w:szCs w:val="24"/>
        </w:rPr>
        <w:t>№ 17</w:t>
      </w:r>
      <w:r w:rsidR="00D12D00" w:rsidRPr="00E80183">
        <w:rPr>
          <w:rFonts w:ascii="Times New Roman" w:hAnsi="Times New Roman" w:cs="Times New Roman"/>
          <w:sz w:val="24"/>
          <w:szCs w:val="24"/>
        </w:rPr>
        <w:t>/23 от 27.0</w:t>
      </w:r>
      <w:r w:rsidRPr="00E80183">
        <w:rPr>
          <w:rFonts w:ascii="Times New Roman" w:hAnsi="Times New Roman" w:cs="Times New Roman"/>
          <w:sz w:val="24"/>
          <w:szCs w:val="24"/>
        </w:rPr>
        <w:t>3</w:t>
      </w:r>
      <w:r w:rsidR="00D12D00" w:rsidRPr="00E80183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E80183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E80183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E80183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E8018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80183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E8018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E8018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E8018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E80183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E80183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018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E80183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0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E80183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183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E80183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E80183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E80183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0183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E80183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00" w:rsidRPr="00E80183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183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AC0AF2" w:rsidRPr="00E80183">
        <w:rPr>
          <w:rFonts w:ascii="Times New Roman" w:hAnsi="Times New Roman" w:cs="Times New Roman"/>
          <w:sz w:val="28"/>
          <w:szCs w:val="28"/>
          <w:lang w:bidi="en-US"/>
        </w:rPr>
        <w:t>4.5 Отображение</w:t>
      </w:r>
      <w:r w:rsidR="00A04ED4" w:rsidRPr="00E80183">
        <w:rPr>
          <w:rFonts w:ascii="Times New Roman" w:hAnsi="Times New Roman" w:cs="Times New Roman"/>
          <w:sz w:val="28"/>
          <w:szCs w:val="28"/>
          <w:lang w:bidi="en-US"/>
        </w:rPr>
        <w:t xml:space="preserve"> информации о семье пациента в П</w:t>
      </w:r>
      <w:r w:rsidR="00AC0AF2" w:rsidRPr="00E80183">
        <w:rPr>
          <w:rFonts w:ascii="Times New Roman" w:hAnsi="Times New Roman" w:cs="Times New Roman"/>
          <w:sz w:val="28"/>
          <w:szCs w:val="28"/>
          <w:lang w:bidi="en-US"/>
        </w:rPr>
        <w:t>рофиле пациента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E80183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1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5DA4" w:rsidRPr="00E8018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12424" w:rsidRPr="00E8018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15DA4" w:rsidRPr="00E80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E80183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2A55EF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E80183">
        <w:rPr>
          <w:rFonts w:ascii="Times New Roman" w:eastAsia="Times New Roman" w:hAnsi="Times New Roman" w:cs="Times New Roman"/>
        </w:rPr>
        <w:t xml:space="preserve"> </w:t>
      </w: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01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E80183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E80183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E80183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E80183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E80183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E80183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E80183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E80183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E8018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E80183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E80183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50C" w:rsidRPr="00E80183" w:rsidRDefault="005A250C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50C" w:rsidRPr="00E80183" w:rsidRDefault="005A250C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E80183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1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0183">
        <w:rPr>
          <w:rFonts w:ascii="Times New Roman" w:eastAsia="Times New Roman" w:hAnsi="Times New Roman" w:cs="Times New Roman"/>
        </w:rPr>
        <w:t xml:space="preserve"> </w:t>
      </w:r>
      <w:r w:rsidRPr="00E80183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E80183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18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 w:rsidRPr="00E8018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E8018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E80183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E80183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E8018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E80183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E80183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E801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8018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183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E80183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 w:rsidRPr="00E8018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 w:rsidRPr="00E80183">
              <w:rPr>
                <w:rFonts w:ascii="Times New Roman" w:hAnsi="Times New Roman" w:cs="Times New Roman"/>
                <w:sz w:val="16"/>
                <w:szCs w:val="16"/>
              </w:rPr>
              <w:t xml:space="preserve">/23 от </w:t>
            </w:r>
            <w:r w:rsidR="00B835E1" w:rsidRPr="00E80183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 w:rsidRPr="00E80183">
              <w:rPr>
                <w:rFonts w:ascii="Times New Roman" w:hAnsi="Times New Roman" w:cs="Times New Roman"/>
                <w:sz w:val="16"/>
                <w:szCs w:val="16"/>
              </w:rPr>
              <w:t>.2023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первой группы задач.</w:t>
            </w:r>
          </w:p>
        </w:tc>
      </w:tr>
    </w:tbl>
    <w:p w:rsidR="00B836C0" w:rsidRPr="00E80183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E80183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AC469D" w:rsidRPr="00D12D00" w:rsidRDefault="00B836C0" w:rsidP="00AC469D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E80183">
        <w:rPr>
          <w:rFonts w:ascii="Times New Roman" w:hAnsi="Times New Roman" w:cs="Times New Roman"/>
        </w:rPr>
        <w:tab/>
      </w:r>
      <w:r w:rsidRPr="00E80183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 w:rsidRPr="00E80183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E80183">
        <w:rPr>
          <w:rFonts w:ascii="Times New Roman" w:hAnsi="Times New Roman" w:cs="Times New Roman"/>
          <w:sz w:val="24"/>
          <w:szCs w:val="24"/>
        </w:rPr>
        <w:t>/23 от 27.</w:t>
      </w:r>
      <w:r w:rsidR="00B835E1" w:rsidRPr="00E80183">
        <w:rPr>
          <w:rFonts w:ascii="Times New Roman" w:hAnsi="Times New Roman" w:cs="Times New Roman"/>
          <w:sz w:val="24"/>
          <w:szCs w:val="24"/>
        </w:rPr>
        <w:t>03</w:t>
      </w:r>
      <w:r w:rsidR="00D12D00" w:rsidRPr="00E80183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 w:rsidRPr="00E80183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E80183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 w:rsidRPr="00E80183">
        <w:rPr>
          <w:rFonts w:ascii="Times New Roman" w:hAnsi="Times New Roman" w:cs="Times New Roman"/>
          <w:sz w:val="24"/>
          <w:szCs w:val="24"/>
        </w:rPr>
        <w:t>,</w:t>
      </w:r>
      <w:r w:rsidRPr="00E80183">
        <w:rPr>
          <w:rFonts w:ascii="Times New Roman" w:hAnsi="Times New Roman" w:cs="Times New Roman"/>
          <w:sz w:val="24"/>
          <w:szCs w:val="24"/>
        </w:rPr>
        <w:t xml:space="preserve"> </w:t>
      </w:r>
      <w:r w:rsidR="00C80F43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80183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80183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 w:rsidRPr="00E80183">
        <w:rPr>
          <w:rFonts w:ascii="Times New Roman" w:hAnsi="Times New Roman" w:cs="Times New Roman"/>
          <w:sz w:val="24"/>
          <w:szCs w:val="24"/>
        </w:rPr>
        <w:t>2</w:t>
      </w:r>
      <w:r w:rsidRPr="00E80183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80183">
        <w:rPr>
          <w:rFonts w:ascii="Times New Roman" w:hAnsi="Times New Roman" w:cs="Times New Roman"/>
          <w:sz w:val="24"/>
          <w:szCs w:val="24"/>
        </w:rPr>
        <w:t>«</w:t>
      </w:r>
      <w:r w:rsidR="00D12D00" w:rsidRPr="00E80183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AC469D" w:rsidRPr="00AC469D">
        <w:rPr>
          <w:rFonts w:ascii="Times New Roman" w:hAnsi="Times New Roman" w:cs="Times New Roman"/>
          <w:sz w:val="24"/>
          <w:szCs w:val="24"/>
        </w:rPr>
        <w:t xml:space="preserve"> </w:t>
      </w:r>
      <w:r w:rsidR="00AC469D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AC469D">
        <w:rPr>
          <w:rFonts w:ascii="Times New Roman" w:hAnsi="Times New Roman" w:cs="Times New Roman"/>
          <w:sz w:val="24"/>
          <w:szCs w:val="24"/>
        </w:rPr>
        <w:t>МИС-Р-</w:t>
      </w:r>
      <w:r w:rsidR="00AC469D">
        <w:rPr>
          <w:rFonts w:ascii="Times New Roman" w:hAnsi="Times New Roman" w:cs="Times New Roman"/>
          <w:sz w:val="24"/>
          <w:szCs w:val="24"/>
        </w:rPr>
        <w:t>1183</w:t>
      </w:r>
    </w:p>
    <w:p w:rsidR="00B836C0" w:rsidRPr="00E80183" w:rsidRDefault="00EA465F" w:rsidP="000375DA">
      <w:pPr>
        <w:pStyle w:val="7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Toc98836830"/>
      <w:r w:rsidRPr="00E80183">
        <w:rPr>
          <w:rFonts w:ascii="Times New Roman" w:hAnsi="Times New Roman" w:cs="Times New Roman"/>
          <w:b/>
          <w:sz w:val="28"/>
          <w:szCs w:val="28"/>
        </w:rPr>
        <w:t>2</w:t>
      </w:r>
      <w:r w:rsidRPr="00E80183">
        <w:rPr>
          <w:rFonts w:ascii="Times New Roman" w:hAnsi="Times New Roman" w:cs="Times New Roman"/>
          <w:sz w:val="28"/>
          <w:szCs w:val="28"/>
        </w:rPr>
        <w:t xml:space="preserve"> </w:t>
      </w:r>
      <w:r w:rsidR="00B836C0" w:rsidRPr="00E80183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80183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0183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3D7022" w:rsidRPr="00E80183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  <w:bookmarkStart w:id="3" w:name="_3zck877cjeog" w:colFirst="0" w:colLast="0"/>
      <w:bookmarkStart w:id="4" w:name="_Toc98836831"/>
      <w:bookmarkEnd w:id="3"/>
      <w:r w:rsidRPr="00E80183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3D7022" w:rsidRPr="00E80183" w:rsidRDefault="002C0463" w:rsidP="00477FC4">
      <w:pPr>
        <w:suppressAutoHyphens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Войти в </w:t>
      </w:r>
      <w:r w:rsidR="00A04ED4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базу ЦПБС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правами «Врач амбулатории (СМП)»</w:t>
      </w:r>
      <w:r w:rsidR="00A04ED4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04ED4" w:rsidRPr="00E80183">
        <w:rPr>
          <w:rFonts w:ascii="Times New Roman" w:eastAsia="Times New Roman" w:hAnsi="Times New Roman" w:cs="Times New Roman"/>
          <w:sz w:val="24"/>
          <w:szCs w:val="24"/>
        </w:rPr>
        <w:t>«Врач дневного стационара (тмб)»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Перейти в подсистему «Эпидемиологический мониторинг ВИЧ», в раздел АРМ эпид.</w:t>
      </w:r>
      <w:r w:rsidR="00A04ED4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ВИЧ </w:t>
      </w:r>
      <w:r w:rsidR="003D7022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(рис. 1).  </w:t>
      </w:r>
    </w:p>
    <w:p w:rsidR="00987F63" w:rsidRPr="00E80183" w:rsidRDefault="002C0463" w:rsidP="00987F63">
      <w:pPr>
        <w:spacing w:before="120"/>
        <w:rPr>
          <w:rFonts w:ascii="Times New Roman" w:hAnsi="Times New Roman" w:cs="Times New Roman"/>
        </w:rPr>
      </w:pPr>
      <w:r w:rsidRPr="00E80183">
        <w:rPr>
          <w:rFonts w:ascii="Times New Roman" w:hAnsi="Times New Roman" w:cs="Times New Roman"/>
          <w:noProof/>
        </w:rPr>
        <w:drawing>
          <wp:inline distT="0" distB="0" distL="0" distR="0" wp14:anchorId="460EC66E" wp14:editId="6BEFE9F5">
            <wp:extent cx="6384896" cy="1916265"/>
            <wp:effectExtent l="19050" t="1905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747" t="-3156" r="747" b="31650"/>
                    <a:stretch/>
                  </pic:blipFill>
                  <pic:spPr bwMode="auto">
                    <a:xfrm>
                      <a:off x="0" y="0"/>
                      <a:ext cx="6383036" cy="19157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F63" w:rsidRPr="00E80183" w:rsidRDefault="00987F63" w:rsidP="00987F63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 w:rsidRPr="00E80183">
        <w:rPr>
          <w:rFonts w:ascii="Times New Roman" w:hAnsi="Times New Roman" w:cs="Times New Roman"/>
        </w:rPr>
        <w:tab/>
      </w:r>
      <w:r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Рисунок 1 – Переход </w:t>
      </w:r>
      <w:r w:rsidR="006771AE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в раздел</w:t>
      </w:r>
      <w:r w:rsidR="00FA4F9F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</w:t>
      </w:r>
      <w:r w:rsidR="006771AE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АРМ эпид.мониторинга ВИЧ</w:t>
      </w:r>
    </w:p>
    <w:p w:rsidR="00B836C0" w:rsidRPr="00E80183" w:rsidRDefault="00B836C0" w:rsidP="00987F63">
      <w:pPr>
        <w:tabs>
          <w:tab w:val="left" w:pos="1590"/>
        </w:tabs>
        <w:rPr>
          <w:rFonts w:ascii="Times New Roman" w:hAnsi="Times New Roman" w:cs="Times New Roman"/>
        </w:rPr>
      </w:pPr>
    </w:p>
    <w:p w:rsidR="00371493" w:rsidRPr="00E80183" w:rsidRDefault="00C248EC" w:rsidP="0037149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</w:pP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форме АРМ </w:t>
      </w:r>
      <w:r w:rsidR="00AC469D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эпид. мониторинга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ВИЧ двойны</w:t>
      </w:r>
      <w:r w:rsidR="008517F0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м нажатием мыши выбрать пациента</w:t>
      </w:r>
      <w:r w:rsidR="0090664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 форме Карта ВИЧ-инфицированного пациента</w:t>
      </w:r>
      <w:r w:rsidR="008517F0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664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1493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нажав на соответствующую иконку</w:t>
      </w:r>
      <w:r w:rsidR="008517F0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1493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64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перейти в Профиль пациента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AE6" w:rsidRPr="00E80183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(рис.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2).</w:t>
      </w:r>
    </w:p>
    <w:p w:rsidR="00962F22" w:rsidRPr="00E80183" w:rsidRDefault="0090664C" w:rsidP="00962F2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</w:pPr>
      <w:r w:rsidRPr="00E80183">
        <w:rPr>
          <w:rFonts w:ascii="Times New Roman" w:hAnsi="Times New Roman" w:cs="Times New Roman"/>
          <w:noProof/>
        </w:rPr>
        <w:drawing>
          <wp:inline distT="0" distB="0" distL="0" distR="0" wp14:anchorId="612B84F7" wp14:editId="550887AC">
            <wp:extent cx="6384897" cy="1645920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817" b="1"/>
                    <a:stretch/>
                  </pic:blipFill>
                  <pic:spPr bwMode="auto">
                    <a:xfrm>
                      <a:off x="0" y="0"/>
                      <a:ext cx="6391767" cy="164769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AE6" w:rsidRPr="00E80183" w:rsidRDefault="00BD45FC" w:rsidP="0037149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Р</w:t>
      </w:r>
      <w:r w:rsidR="00B76AE6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исунок 2 – </w:t>
      </w:r>
      <w:r w:rsidR="009E47BB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Переход в Профиль пациента в </w:t>
      </w:r>
      <w:r w:rsidR="0090664C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Карт</w:t>
      </w:r>
      <w:r w:rsidR="009E47BB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е</w:t>
      </w:r>
      <w:r w:rsidR="0090664C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ВИЧ-инфицированного пациента</w:t>
      </w:r>
    </w:p>
    <w:p w:rsidR="008C04BD" w:rsidRPr="00E80183" w:rsidRDefault="009E47BB" w:rsidP="002161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</w:t>
      </w:r>
      <w:r w:rsidR="0021610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у пациента родственников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1610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заведенных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ОДП – «Смена состава семьи</w:t>
      </w:r>
      <w:r w:rsidR="0021610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» и имеющих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карту в базе ЦПБС</w:t>
      </w:r>
      <w:r w:rsidR="00B40502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10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Профиле пациента в разделе «Состав семьи»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10C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отобразится табличная часть с информацией об этих родственниках. При наличии в системе данных о результатах исследований в таблице отобразятся соответствующие сведения</w:t>
      </w:r>
      <w:r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871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(рис. 3)</w:t>
      </w:r>
      <w:r w:rsidR="008C04BD" w:rsidRPr="00E801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662" w:rsidRPr="00E80183" w:rsidRDefault="009A7662" w:rsidP="00477FC4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 w:rsidRPr="00E80183">
        <w:rPr>
          <w:rFonts w:ascii="Times New Roman" w:hAnsi="Times New Roman" w:cs="Times New Roman"/>
          <w:noProof/>
        </w:rPr>
        <w:drawing>
          <wp:inline distT="0" distB="0" distL="0" distR="0" wp14:anchorId="72065A4A" wp14:editId="6B613BBB">
            <wp:extent cx="6313336" cy="2615979"/>
            <wp:effectExtent l="19050" t="1905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1642" cy="26152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7FC4" w:rsidRPr="00E80183" w:rsidRDefault="00477FC4" w:rsidP="00477FC4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Рисунок 3 – </w:t>
      </w:r>
      <w:r w:rsidR="00315F79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Отображение информации о составе семьи в Профиле пациента</w:t>
      </w:r>
    </w:p>
    <w:p w:rsidR="00772FE2" w:rsidRPr="00E80183" w:rsidRDefault="008C04BD" w:rsidP="00772FE2">
      <w:pPr>
        <w:suppressAutoHyphens/>
        <w:spacing w:before="120" w:line="36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5" w:name="_GoBack"/>
      <w:bookmarkEnd w:id="5"/>
      <w:r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 отсут</w:t>
      </w:r>
      <w:r w:rsidR="00315F79"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твии </w:t>
      </w:r>
      <w:r w:rsidR="00B40502"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у пациента родственников, заведенных в ОДП – «Смена состава семьи» и имеющих  карту в базе ЦПБС, </w:t>
      </w:r>
      <w:r w:rsidR="00315F79"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Профиле пациента в разделе «Состав семьи» отобразится запись «Данных </w:t>
      </w:r>
      <w:r w:rsidR="00772FE2"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 составу</w:t>
      </w:r>
      <w:r w:rsidR="00315F79"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семьи нет»</w:t>
      </w:r>
      <w:r w:rsidR="00A72E6A"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A72E6A" w:rsidRPr="00E80183"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  <w:t>(рис. 4).</w:t>
      </w:r>
      <w:r w:rsidR="00A72E6A" w:rsidRPr="00E8018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772FE2" w:rsidRPr="00E80183" w:rsidRDefault="00772FE2" w:rsidP="00772FE2">
      <w:pPr>
        <w:suppressAutoHyphens/>
        <w:spacing w:before="12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</w:pPr>
      <w:r w:rsidRPr="00E80183">
        <w:rPr>
          <w:rFonts w:ascii="Times New Roman" w:hAnsi="Times New Roman" w:cs="Times New Roman"/>
          <w:noProof/>
        </w:rPr>
        <w:drawing>
          <wp:inline distT="0" distB="0" distL="0" distR="0" wp14:anchorId="39D7BB96" wp14:editId="2444340C">
            <wp:extent cx="6345141" cy="3132814"/>
            <wp:effectExtent l="19050" t="1905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/>
                    <a:stretch/>
                  </pic:blipFill>
                  <pic:spPr bwMode="auto">
                    <a:xfrm>
                      <a:off x="0" y="0"/>
                      <a:ext cx="6346765" cy="313361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F79" w:rsidRPr="00E80183" w:rsidRDefault="00772FE2" w:rsidP="00772FE2">
      <w:pPr>
        <w:suppressAutoHyphens/>
        <w:spacing w:line="360" w:lineRule="auto"/>
        <w:ind w:right="-143" w:firstLine="709"/>
        <w:jc w:val="both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               </w:t>
      </w:r>
      <w:r w:rsidR="00315F79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Рисунок 4</w:t>
      </w:r>
      <w:r w:rsidR="00A72E6A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– </w:t>
      </w:r>
      <w:r w:rsidR="00315F79" w:rsidRPr="00E8018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Отсутствие информации о составе семьи в Профиле пациента</w:t>
      </w:r>
    </w:p>
    <w:p w:rsidR="00A72E6A" w:rsidRPr="00E80183" w:rsidRDefault="00A72E6A" w:rsidP="00A72E6A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</w:p>
    <w:p w:rsidR="00B76AE6" w:rsidRPr="00E80183" w:rsidRDefault="00B76AE6" w:rsidP="00A72E6A">
      <w:pPr>
        <w:tabs>
          <w:tab w:val="left" w:pos="3431"/>
        </w:tabs>
        <w:rPr>
          <w:rFonts w:ascii="Times New Roman" w:hAnsi="Times New Roman" w:cs="Times New Roman"/>
        </w:rPr>
      </w:pPr>
    </w:p>
    <w:sectPr w:rsidR="00B76AE6" w:rsidRPr="00E80183" w:rsidSect="0090664C">
      <w:footerReference w:type="default" r:id="rId12"/>
      <w:pgSz w:w="11906" w:h="16838"/>
      <w:pgMar w:top="709" w:right="851" w:bottom="567" w:left="992" w:header="709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50E" w:rsidRDefault="0020650E" w:rsidP="00923678">
      <w:pPr>
        <w:spacing w:line="240" w:lineRule="auto"/>
      </w:pPr>
      <w:r>
        <w:separator/>
      </w:r>
    </w:p>
  </w:endnote>
  <w:endnote w:type="continuationSeparator" w:id="0">
    <w:p w:rsidR="0020650E" w:rsidRDefault="0020650E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637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50E" w:rsidRDefault="0020650E" w:rsidP="00923678">
      <w:pPr>
        <w:spacing w:line="240" w:lineRule="auto"/>
      </w:pPr>
      <w:r>
        <w:separator/>
      </w:r>
    </w:p>
  </w:footnote>
  <w:footnote w:type="continuationSeparator" w:id="0">
    <w:p w:rsidR="0020650E" w:rsidRDefault="0020650E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5572"/>
    <w:rsid w:val="000473B4"/>
    <w:rsid w:val="0006743F"/>
    <w:rsid w:val="00067512"/>
    <w:rsid w:val="000730D4"/>
    <w:rsid w:val="0007730B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A22BC"/>
    <w:rsid w:val="001A398A"/>
    <w:rsid w:val="001A5162"/>
    <w:rsid w:val="001C0870"/>
    <w:rsid w:val="001D40BE"/>
    <w:rsid w:val="001E46E9"/>
    <w:rsid w:val="001E73B3"/>
    <w:rsid w:val="0020650E"/>
    <w:rsid w:val="00212CEA"/>
    <w:rsid w:val="0021610C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C0463"/>
    <w:rsid w:val="002D6A5E"/>
    <w:rsid w:val="002F63FF"/>
    <w:rsid w:val="003071FD"/>
    <w:rsid w:val="00310F7A"/>
    <w:rsid w:val="00315F79"/>
    <w:rsid w:val="003350AD"/>
    <w:rsid w:val="00336370"/>
    <w:rsid w:val="003402C4"/>
    <w:rsid w:val="00341104"/>
    <w:rsid w:val="00342828"/>
    <w:rsid w:val="003432E2"/>
    <w:rsid w:val="00350B9B"/>
    <w:rsid w:val="00371493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D7022"/>
    <w:rsid w:val="003E1227"/>
    <w:rsid w:val="003F0D8A"/>
    <w:rsid w:val="004069AB"/>
    <w:rsid w:val="00411116"/>
    <w:rsid w:val="00430999"/>
    <w:rsid w:val="00432961"/>
    <w:rsid w:val="004333A1"/>
    <w:rsid w:val="00465779"/>
    <w:rsid w:val="00472C89"/>
    <w:rsid w:val="0047565D"/>
    <w:rsid w:val="00477FC4"/>
    <w:rsid w:val="00480E38"/>
    <w:rsid w:val="00482424"/>
    <w:rsid w:val="00482C6F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250C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0961"/>
    <w:rsid w:val="00641C2A"/>
    <w:rsid w:val="006771AE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30812"/>
    <w:rsid w:val="00753ECE"/>
    <w:rsid w:val="007549E6"/>
    <w:rsid w:val="007669B9"/>
    <w:rsid w:val="00770FD5"/>
    <w:rsid w:val="00772FE2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212DC"/>
    <w:rsid w:val="008479CF"/>
    <w:rsid w:val="008517F0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04BD"/>
    <w:rsid w:val="008C61E0"/>
    <w:rsid w:val="008E2BBC"/>
    <w:rsid w:val="008E5741"/>
    <w:rsid w:val="0090664C"/>
    <w:rsid w:val="00915DA4"/>
    <w:rsid w:val="00923678"/>
    <w:rsid w:val="0093132C"/>
    <w:rsid w:val="00962F22"/>
    <w:rsid w:val="0097287F"/>
    <w:rsid w:val="0097395D"/>
    <w:rsid w:val="0098226C"/>
    <w:rsid w:val="00987F63"/>
    <w:rsid w:val="0099480D"/>
    <w:rsid w:val="00994D7D"/>
    <w:rsid w:val="009A7662"/>
    <w:rsid w:val="009B3D64"/>
    <w:rsid w:val="009B3F34"/>
    <w:rsid w:val="009B583D"/>
    <w:rsid w:val="009D3510"/>
    <w:rsid w:val="009E47BB"/>
    <w:rsid w:val="009F2582"/>
    <w:rsid w:val="009F626C"/>
    <w:rsid w:val="00A031D7"/>
    <w:rsid w:val="00A04ED4"/>
    <w:rsid w:val="00A06CF2"/>
    <w:rsid w:val="00A20983"/>
    <w:rsid w:val="00A278F8"/>
    <w:rsid w:val="00A343A6"/>
    <w:rsid w:val="00A46494"/>
    <w:rsid w:val="00A72E6A"/>
    <w:rsid w:val="00A80F25"/>
    <w:rsid w:val="00A82B03"/>
    <w:rsid w:val="00A921AD"/>
    <w:rsid w:val="00A93CF9"/>
    <w:rsid w:val="00AA6A1E"/>
    <w:rsid w:val="00AB2CA3"/>
    <w:rsid w:val="00AB3355"/>
    <w:rsid w:val="00AB7D65"/>
    <w:rsid w:val="00AC0441"/>
    <w:rsid w:val="00AC0AF2"/>
    <w:rsid w:val="00AC469D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0502"/>
    <w:rsid w:val="00B4108E"/>
    <w:rsid w:val="00B715B0"/>
    <w:rsid w:val="00B7258A"/>
    <w:rsid w:val="00B734A8"/>
    <w:rsid w:val="00B75B3E"/>
    <w:rsid w:val="00B76AE6"/>
    <w:rsid w:val="00B815F0"/>
    <w:rsid w:val="00B835E1"/>
    <w:rsid w:val="00B836C0"/>
    <w:rsid w:val="00B8772C"/>
    <w:rsid w:val="00B913B2"/>
    <w:rsid w:val="00BA26AE"/>
    <w:rsid w:val="00BA56DE"/>
    <w:rsid w:val="00BC2CA0"/>
    <w:rsid w:val="00BC68AE"/>
    <w:rsid w:val="00BD45FC"/>
    <w:rsid w:val="00BF5C30"/>
    <w:rsid w:val="00C06C83"/>
    <w:rsid w:val="00C117F9"/>
    <w:rsid w:val="00C1565A"/>
    <w:rsid w:val="00C248EC"/>
    <w:rsid w:val="00C36D36"/>
    <w:rsid w:val="00C6514A"/>
    <w:rsid w:val="00C72D8C"/>
    <w:rsid w:val="00C80F43"/>
    <w:rsid w:val="00C81A09"/>
    <w:rsid w:val="00C8585C"/>
    <w:rsid w:val="00C977D7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424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0183"/>
    <w:rsid w:val="00E83BDC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0F75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B8C"/>
    <w:rsid w:val="00FA4D0C"/>
    <w:rsid w:val="00FA4F9F"/>
    <w:rsid w:val="00FA5849"/>
    <w:rsid w:val="00FA7664"/>
    <w:rsid w:val="00FA7EE0"/>
    <w:rsid w:val="00FB706A"/>
    <w:rsid w:val="00FC4C0D"/>
    <w:rsid w:val="00FE1E07"/>
    <w:rsid w:val="00FE28AA"/>
    <w:rsid w:val="00FF45D0"/>
    <w:rsid w:val="00FF46CB"/>
    <w:rsid w:val="00FF4E59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F5FF"/>
  <w15:docId w15:val="{47124814-7AE9-457C-9D7F-036714E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character" w:styleId="afd">
    <w:name w:val="Strong"/>
    <w:basedOn w:val="a1"/>
    <w:uiPriority w:val="22"/>
    <w:qFormat/>
    <w:rsid w:val="00FA4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09CA-D9C9-4E68-B0F8-B4AA14C7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2023-07-06T06:45:00Z</dcterms:created>
  <dcterms:modified xsi:type="dcterms:W3CDTF">2023-08-22T11:37:00Z</dcterms:modified>
</cp:coreProperties>
</file>